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仿宋" w:hAnsi="仿宋" w:eastAsia="仿宋" w:cs="宋体"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="仿宋" w:hAnsi="仿宋" w:eastAsia="仿宋" w:cs="宋体"/>
          <w:bCs/>
          <w:color w:val="000000"/>
          <w:kern w:val="0"/>
          <w:sz w:val="24"/>
          <w:szCs w:val="24"/>
          <w:lang w:val="en-US" w:eastAsia="zh-CN"/>
        </w:rPr>
        <w:t>附件2</w:t>
      </w:r>
      <w:bookmarkStart w:id="0" w:name="_GoBack"/>
      <w:bookmarkEnd w:id="0"/>
    </w:p>
    <w:p>
      <w:pPr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40" w:lineRule="auto"/>
        <w:jc w:val="center"/>
        <w:textAlignment w:val="auto"/>
        <w:rPr>
          <w:rFonts w:hint="eastAsia" w:ascii="仿宋" w:hAnsi="仿宋" w:eastAsia="仿宋" w:cs="宋体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宋体"/>
          <w:b/>
          <w:bCs/>
          <w:color w:val="000000"/>
          <w:kern w:val="0"/>
          <w:sz w:val="32"/>
          <w:szCs w:val="32"/>
        </w:rPr>
        <w:t>xxx学院2022届重点群体毕业生就业帮扶情况记录表</w:t>
      </w:r>
    </w:p>
    <w:p>
      <w:pPr>
        <w:pStyle w:val="2"/>
      </w:pPr>
    </w:p>
    <w:tbl>
      <w:tblPr>
        <w:tblStyle w:val="3"/>
        <w:tblW w:w="0" w:type="auto"/>
        <w:jc w:val="cente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70"/>
        <w:gridCol w:w="510"/>
        <w:gridCol w:w="2130"/>
        <w:gridCol w:w="1410"/>
        <w:gridCol w:w="585"/>
        <w:gridCol w:w="585"/>
        <w:gridCol w:w="1170"/>
        <w:gridCol w:w="141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二级学院</w:t>
            </w:r>
          </w:p>
        </w:tc>
        <w:tc>
          <w:tcPr>
            <w:tcW w:w="0" w:type="auto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62" w:hanging="62" w:hangingChars="26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专业名称</w:t>
            </w:r>
          </w:p>
        </w:tc>
        <w:tc>
          <w:tcPr>
            <w:tcW w:w="0" w:type="auto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学生姓名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学生手机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家长手机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重点群体类型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0" w:type="auto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restart"/>
            <w:tcBorders>
              <w:top w:val="nil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120" w:right="120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帮扶记录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推荐的单位信息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单位是否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愿意接收</w:t>
            </w:r>
          </w:p>
        </w:tc>
        <w:tc>
          <w:tcPr>
            <w:tcW w:w="0" w:type="auto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毕业生意见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单位名称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（帮扶活动名称）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薪酬待遇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0" w:hRule="atLeast"/>
          <w:jc w:val="center"/>
        </w:trPr>
        <w:tc>
          <w:tcPr>
            <w:tcW w:w="0" w:type="auto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5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帮扶结果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righ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帮扶人签字：          年    月    日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0" w:hRule="atLeast"/>
          <w:jc w:val="center"/>
        </w:trPr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毕业生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声 明</w:t>
            </w:r>
          </w:p>
        </w:tc>
        <w:tc>
          <w:tcPr>
            <w:tcW w:w="0" w:type="auto"/>
            <w:gridSpan w:val="7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240" w:firstLineChars="100"/>
              <w:jc w:val="left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以上填写信息完全真实。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200"/>
              <w:jc w:val="center"/>
              <w:textAlignment w:val="auto"/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1200"/>
              <w:jc w:val="right"/>
              <w:textAlignment w:val="auto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本人签名：             年     月     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填表说明：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1．学校帮扶结果主要指以下7种情况：（1）成功就业。（2）签约中：指已确定就业意向，准备正式签订协议或合同。（3）暂不就业：暂时不想就业等无就业意愿的毕业生。（4）拟升学：暂不打算就业，准备升学考试。（5）拟应征入伍：暂不打算就业，准备应征入伍，尚未被批准。（6）拟创业：准备创业，尚未在工商行政管理部门注册登记，拟创立的实体尚未开始实际运营。（7）拟出国出境：暂不打算就业，准备出国出境学习或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2.帮扶记录必须推荐3家单位给毕业生。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3.此表仅作困难毕业生就业帮扶情况记录使用。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4.各二级学院应妥善保管每一位相关毕业生填写的登记表并注意保密，保存期限3年，超过保存期后予以销毁。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hint="eastAsia"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5.困难毕业生是指建档立卡贫困家庭、低保家庭、少数民族、身体残疾和残疾人家庭、入伍复员后复读、等贫苦地区毕业生。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80" w:firstLineChars="200"/>
        <w:jc w:val="left"/>
        <w:textAlignment w:val="auto"/>
        <w:rPr>
          <w:rFonts w:ascii="仿宋" w:hAnsi="仿宋" w:eastAsia="仿宋"/>
          <w:color w:val="000000"/>
          <w:sz w:val="24"/>
          <w:szCs w:val="24"/>
        </w:rPr>
      </w:pPr>
      <w:r>
        <w:rPr>
          <w:rFonts w:hint="eastAsia" w:ascii="仿宋" w:hAnsi="仿宋" w:eastAsia="仿宋"/>
          <w:color w:val="000000"/>
          <w:sz w:val="24"/>
          <w:szCs w:val="24"/>
        </w:rPr>
        <w:t>6.各二级学院可以根据实际情况对记录表进行适当调整完善。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435"/>
        <w:jc w:val="left"/>
        <w:textAlignment w:val="auto"/>
        <w:rPr>
          <w:rFonts w:hint="eastAsia" w:ascii="黑体" w:hAnsi="宋体" w:eastAsia="黑体" w:cs="宋体"/>
          <w:color w:val="000000"/>
          <w:kern w:val="0"/>
          <w:sz w:val="20"/>
          <w:szCs w:val="20"/>
        </w:rPr>
      </w:pPr>
    </w:p>
    <w:p/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8B62B0"/>
    <w:rsid w:val="088B6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200" w:leftChars="20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2022-03-24T03:35:00Z</dcterms:created>
  <dc:creator>WPS_1643980942</dc:creator>
  <cp:lastModifiedBy>WPS_1643980942</cp:lastModifiedBy>
  <dcterms:modified xsi:type="dcterms:W3CDTF">2022-03-24T03:37:19Z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55221E4CE95A47698097928DAC597A8B</vt:lpwstr>
  </property>
</Properties>
</file>